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A253D" w14:textId="4F790EC4" w:rsidR="00AB0905" w:rsidRPr="00AE0055" w:rsidRDefault="00AE0055">
      <w:pPr>
        <w:rPr>
          <w:rFonts w:ascii="Helvetica" w:hAnsi="Helvetica"/>
          <w:sz w:val="40"/>
          <w:szCs w:val="40"/>
        </w:rPr>
      </w:pPr>
      <w:r w:rsidRPr="00AE0055">
        <w:rPr>
          <w:rFonts w:ascii="Helvetica" w:hAnsi="Helvetica"/>
          <w:sz w:val="40"/>
          <w:szCs w:val="40"/>
        </w:rPr>
        <w:t>What’s Included in a Simple Backgrounder?</w:t>
      </w:r>
    </w:p>
    <w:p w14:paraId="27423E27" w14:textId="33571E9B" w:rsidR="00B44063" w:rsidRPr="00AE0055" w:rsidRDefault="00B44063">
      <w:pPr>
        <w:rPr>
          <w:rFonts w:ascii="Helvetica" w:hAnsi="Helvetica"/>
        </w:rPr>
      </w:pPr>
    </w:p>
    <w:p w14:paraId="679E66A3" w14:textId="520CAED1" w:rsidR="00B44063" w:rsidRPr="00AE0055" w:rsidRDefault="00B44063" w:rsidP="00B44063">
      <w:pPr>
        <w:rPr>
          <w:rFonts w:ascii="Helvetica" w:hAnsi="Helvetica"/>
        </w:rPr>
      </w:pPr>
      <w:r w:rsidRPr="00AE0055">
        <w:rPr>
          <w:rFonts w:ascii="Helvetica" w:hAnsi="Helvetica"/>
        </w:rPr>
        <w:t>As its name implies, a backgrounder is a document that provides the reader with background information on an organization, place, product or issue. In advertising, a backgrounder is created to help the creative team learn about their client(s) business, products and services.</w:t>
      </w:r>
    </w:p>
    <w:p w14:paraId="6C29640B" w14:textId="77777777" w:rsidR="00B44063" w:rsidRPr="00AE0055" w:rsidRDefault="00B44063" w:rsidP="00B44063">
      <w:pPr>
        <w:rPr>
          <w:rFonts w:ascii="Helvetica" w:hAnsi="Helvetica"/>
        </w:rPr>
      </w:pPr>
    </w:p>
    <w:p w14:paraId="101AB5F2" w14:textId="36F754CF" w:rsidR="00B44063" w:rsidRPr="00AE0055" w:rsidRDefault="00324763" w:rsidP="00B44063">
      <w:pPr>
        <w:rPr>
          <w:rFonts w:ascii="Helvetica" w:hAnsi="Helvetica"/>
        </w:rPr>
      </w:pPr>
      <w:r w:rsidRPr="00AE0055">
        <w:rPr>
          <w:rFonts w:ascii="Helvetica" w:hAnsi="Helvetica"/>
        </w:rPr>
        <w:t>Use this outline to create</w:t>
      </w:r>
      <w:r w:rsidR="00B44063" w:rsidRPr="00AE0055">
        <w:rPr>
          <w:rFonts w:ascii="Helvetica" w:hAnsi="Helvetica"/>
        </w:rPr>
        <w:t xml:space="preserve"> </w:t>
      </w:r>
      <w:r w:rsidRPr="00AE0055">
        <w:rPr>
          <w:rFonts w:ascii="Helvetica" w:hAnsi="Helvetica"/>
        </w:rPr>
        <w:t xml:space="preserve">the </w:t>
      </w:r>
      <w:r w:rsidR="00B44063" w:rsidRPr="00AE0055">
        <w:rPr>
          <w:rFonts w:ascii="Helvetica" w:hAnsi="Helvetica"/>
        </w:rPr>
        <w:t>basic elements that make up a backgrounder:</w:t>
      </w:r>
    </w:p>
    <w:p w14:paraId="53494E00" w14:textId="77777777" w:rsidR="00B44063" w:rsidRPr="00AE0055" w:rsidRDefault="00B44063" w:rsidP="00B44063">
      <w:pPr>
        <w:rPr>
          <w:rFonts w:ascii="Helvetica" w:hAnsi="Helvetica"/>
        </w:rPr>
      </w:pPr>
    </w:p>
    <w:p w14:paraId="7A4862DC" w14:textId="165F43EA" w:rsidR="003573E4" w:rsidRPr="00AE0055" w:rsidRDefault="003573E4" w:rsidP="00B44063">
      <w:pPr>
        <w:pStyle w:val="ListParagraph"/>
        <w:numPr>
          <w:ilvl w:val="0"/>
          <w:numId w:val="2"/>
        </w:numPr>
        <w:rPr>
          <w:rFonts w:ascii="Helvetica" w:hAnsi="Helvetica"/>
        </w:rPr>
      </w:pPr>
      <w:r w:rsidRPr="00AE0055">
        <w:rPr>
          <w:rFonts w:ascii="Helvetica" w:hAnsi="Helvetica"/>
          <w:b/>
          <w:bCs/>
        </w:rPr>
        <w:t>Name and location</w:t>
      </w:r>
    </w:p>
    <w:p w14:paraId="293C9996" w14:textId="05F84A9E" w:rsidR="00B44063" w:rsidRPr="00AE0055" w:rsidRDefault="003573E4" w:rsidP="00B44063">
      <w:pPr>
        <w:ind w:left="720"/>
        <w:rPr>
          <w:rFonts w:ascii="Helvetica" w:hAnsi="Helvetica"/>
        </w:rPr>
      </w:pPr>
      <w:r w:rsidRPr="00AE0055">
        <w:rPr>
          <w:rFonts w:ascii="Helvetica" w:hAnsi="Helvetica"/>
        </w:rPr>
        <w:t>For a local advertiser, one of the most important communication tasks is your name and address, phone number and web address.</w:t>
      </w:r>
    </w:p>
    <w:p w14:paraId="6F50A329" w14:textId="03905069" w:rsidR="007B213A" w:rsidRPr="00AE0055" w:rsidRDefault="007B213A" w:rsidP="007B213A">
      <w:pPr>
        <w:rPr>
          <w:rFonts w:ascii="Helvetica" w:hAnsi="Helvetica"/>
        </w:rPr>
      </w:pPr>
    </w:p>
    <w:p w14:paraId="7AA9E645" w14:textId="77777777" w:rsidR="007B213A" w:rsidRPr="00AE0055" w:rsidRDefault="007B213A" w:rsidP="007B213A">
      <w:pPr>
        <w:pStyle w:val="ListParagraph"/>
        <w:numPr>
          <w:ilvl w:val="0"/>
          <w:numId w:val="2"/>
        </w:numPr>
        <w:rPr>
          <w:rFonts w:ascii="Helvetica" w:hAnsi="Helvetica"/>
          <w:b/>
          <w:bCs/>
        </w:rPr>
      </w:pPr>
      <w:r w:rsidRPr="00AE0055">
        <w:rPr>
          <w:rFonts w:ascii="Helvetica" w:hAnsi="Helvetica"/>
          <w:b/>
          <w:bCs/>
        </w:rPr>
        <w:t>History</w:t>
      </w:r>
    </w:p>
    <w:p w14:paraId="62F3E44B" w14:textId="6D48D969" w:rsidR="007B213A" w:rsidRPr="00AE0055" w:rsidRDefault="007B213A" w:rsidP="007B213A">
      <w:pPr>
        <w:pStyle w:val="ListParagraph"/>
        <w:rPr>
          <w:rFonts w:ascii="Helvetica" w:hAnsi="Helvetica"/>
        </w:rPr>
      </w:pPr>
      <w:r w:rsidRPr="00AE0055">
        <w:rPr>
          <w:rFonts w:ascii="Helvetica" w:hAnsi="Helvetica"/>
        </w:rPr>
        <w:t xml:space="preserve">This section describes the advertiser’s origins and/or major milestones. It’s typically written in one paragraph but can be longer. </w:t>
      </w:r>
    </w:p>
    <w:p w14:paraId="4189FB92" w14:textId="77777777" w:rsidR="007B213A" w:rsidRPr="00AE0055" w:rsidRDefault="007B213A" w:rsidP="007B213A">
      <w:pPr>
        <w:rPr>
          <w:rFonts w:ascii="Helvetica" w:hAnsi="Helvetica"/>
        </w:rPr>
      </w:pPr>
    </w:p>
    <w:p w14:paraId="6584E036" w14:textId="0CB9B530" w:rsidR="007B213A" w:rsidRPr="00AE0055" w:rsidRDefault="007B213A" w:rsidP="007B213A">
      <w:pPr>
        <w:ind w:firstLine="720"/>
        <w:rPr>
          <w:rFonts w:ascii="Helvetica" w:hAnsi="Helvetica"/>
          <w:i/>
          <w:iCs/>
        </w:rPr>
      </w:pPr>
      <w:r w:rsidRPr="00AE0055">
        <w:rPr>
          <w:rFonts w:ascii="Helvetica" w:hAnsi="Helvetica"/>
          <w:i/>
          <w:iCs/>
        </w:rPr>
        <w:t>Example: For an organization, you might use something like this:</w:t>
      </w:r>
    </w:p>
    <w:p w14:paraId="52699101" w14:textId="6E62E849" w:rsidR="007B213A" w:rsidRPr="00AE0055" w:rsidRDefault="007B213A" w:rsidP="007B213A">
      <w:pPr>
        <w:ind w:left="720"/>
        <w:rPr>
          <w:rFonts w:ascii="Helvetica" w:hAnsi="Helvetica"/>
          <w:i/>
          <w:iCs/>
        </w:rPr>
      </w:pPr>
      <w:r w:rsidRPr="00AE0055">
        <w:rPr>
          <w:rFonts w:ascii="Helvetica" w:hAnsi="Helvetica"/>
          <w:i/>
          <w:iCs/>
        </w:rPr>
        <w:t>“Founded in 1945 by John Doe under the name ZYX Co., the company received its first patent for widget design in 1947. The organization’s name was changed to XYZ Corp in 1980</w:t>
      </w:r>
      <w:r w:rsidR="00C13FEE" w:rsidRPr="00AE0055">
        <w:rPr>
          <w:rFonts w:ascii="Helvetica" w:hAnsi="Helvetica"/>
          <w:i/>
          <w:iCs/>
        </w:rPr>
        <w:t>,</w:t>
      </w:r>
      <w:r w:rsidRPr="00AE0055">
        <w:rPr>
          <w:rFonts w:ascii="Helvetica" w:hAnsi="Helvetica"/>
          <w:i/>
          <w:iCs/>
        </w:rPr>
        <w:t xml:space="preserve"> and it now has nearly 12,000 employees and 60 manufacturing plants around the world.”</w:t>
      </w:r>
    </w:p>
    <w:p w14:paraId="717F3307" w14:textId="77777777" w:rsidR="00B44063" w:rsidRPr="00AE0055" w:rsidRDefault="00B44063" w:rsidP="00B44063">
      <w:pPr>
        <w:rPr>
          <w:rFonts w:ascii="Helvetica" w:hAnsi="Helvetica"/>
        </w:rPr>
      </w:pPr>
    </w:p>
    <w:p w14:paraId="248A8B33" w14:textId="5E39232B" w:rsidR="00B44063" w:rsidRPr="00AE0055" w:rsidRDefault="003573E4" w:rsidP="00B44063">
      <w:pPr>
        <w:pStyle w:val="ListParagraph"/>
        <w:numPr>
          <w:ilvl w:val="0"/>
          <w:numId w:val="2"/>
        </w:numPr>
        <w:rPr>
          <w:rFonts w:ascii="Helvetica" w:hAnsi="Helvetica"/>
          <w:b/>
          <w:bCs/>
        </w:rPr>
      </w:pPr>
      <w:r w:rsidRPr="00AE0055">
        <w:rPr>
          <w:rFonts w:ascii="Helvetica" w:hAnsi="Helvetica"/>
          <w:b/>
          <w:bCs/>
        </w:rPr>
        <w:t>Existing branding</w:t>
      </w:r>
    </w:p>
    <w:p w14:paraId="04F3D116" w14:textId="69153A1A" w:rsidR="00B44063" w:rsidRPr="00AE0055" w:rsidRDefault="003573E4" w:rsidP="00B44063">
      <w:pPr>
        <w:ind w:left="720"/>
        <w:rPr>
          <w:rFonts w:ascii="Helvetica" w:hAnsi="Helvetica"/>
        </w:rPr>
      </w:pPr>
      <w:r w:rsidRPr="00AE0055">
        <w:rPr>
          <w:rFonts w:ascii="Helvetica" w:hAnsi="Helvetica"/>
        </w:rPr>
        <w:t xml:space="preserve">Do you have any unique graphics, such as </w:t>
      </w:r>
      <w:r w:rsidR="00C13FEE" w:rsidRPr="00AE0055">
        <w:rPr>
          <w:rFonts w:ascii="Helvetica" w:hAnsi="Helvetica"/>
        </w:rPr>
        <w:t>logos</w:t>
      </w:r>
      <w:r w:rsidRPr="00AE0055">
        <w:rPr>
          <w:rFonts w:ascii="Helvetica" w:hAnsi="Helvetica"/>
        </w:rPr>
        <w:t xml:space="preserve"> or signage? (Attach copies. Indicate </w:t>
      </w:r>
      <w:r w:rsidR="00C13FEE" w:rsidRPr="00AE0055">
        <w:rPr>
          <w:rFonts w:ascii="Helvetica" w:hAnsi="Helvetica"/>
        </w:rPr>
        <w:t xml:space="preserve">the </w:t>
      </w:r>
      <w:r w:rsidRPr="00AE0055">
        <w:rPr>
          <w:rFonts w:ascii="Helvetica" w:hAnsi="Helvetica"/>
        </w:rPr>
        <w:t>source of “master” graphics.)</w:t>
      </w:r>
    </w:p>
    <w:p w14:paraId="3F0FF00B" w14:textId="34C76F43" w:rsidR="003573E4" w:rsidRPr="00AE0055" w:rsidRDefault="003573E4" w:rsidP="00B44063">
      <w:pPr>
        <w:ind w:left="720"/>
        <w:rPr>
          <w:rFonts w:ascii="Helvetica" w:hAnsi="Helvetica"/>
          <w:i/>
          <w:iCs/>
        </w:rPr>
      </w:pPr>
      <w:r w:rsidRPr="00AE0055">
        <w:rPr>
          <w:rFonts w:ascii="Helvetica" w:hAnsi="Helvetica"/>
        </w:rPr>
        <w:t>Do you have any existing taglines (slogans) or advertising themes? (Attach examples of print ads, flyers, brochures, scripts, etc.)</w:t>
      </w:r>
    </w:p>
    <w:p w14:paraId="214FB861" w14:textId="77777777" w:rsidR="00B44063" w:rsidRPr="00AE0055" w:rsidRDefault="00B44063" w:rsidP="00B44063">
      <w:pPr>
        <w:ind w:left="720"/>
        <w:rPr>
          <w:rFonts w:ascii="Helvetica" w:hAnsi="Helvetica"/>
        </w:rPr>
      </w:pPr>
    </w:p>
    <w:p w14:paraId="4C867E12" w14:textId="500CCE9D" w:rsidR="00B44063" w:rsidRPr="00AE0055" w:rsidRDefault="003573E4" w:rsidP="00B44063">
      <w:pPr>
        <w:pStyle w:val="ListParagraph"/>
        <w:numPr>
          <w:ilvl w:val="0"/>
          <w:numId w:val="2"/>
        </w:numPr>
        <w:rPr>
          <w:rFonts w:ascii="Helvetica" w:hAnsi="Helvetica"/>
          <w:b/>
          <w:bCs/>
        </w:rPr>
      </w:pPr>
      <w:r w:rsidRPr="00AE0055">
        <w:rPr>
          <w:rFonts w:ascii="Helvetica" w:hAnsi="Helvetica"/>
          <w:b/>
          <w:bCs/>
        </w:rPr>
        <w:t>Products and services</w:t>
      </w:r>
    </w:p>
    <w:p w14:paraId="3D54F139" w14:textId="4B68AD2E" w:rsidR="00B44063" w:rsidRPr="00AE0055" w:rsidRDefault="003573E4" w:rsidP="00B44063">
      <w:pPr>
        <w:pStyle w:val="ListParagraph"/>
        <w:rPr>
          <w:rFonts w:ascii="Helvetica" w:hAnsi="Helvetica"/>
        </w:rPr>
      </w:pPr>
      <w:r w:rsidRPr="00AE0055">
        <w:rPr>
          <w:rFonts w:ascii="Helvetica" w:hAnsi="Helvetica"/>
        </w:rPr>
        <w:t>Tell us about what you make and sell and/or what services you provide. Don’t just make a list — let us know some of the things that make your company special — because those are some of the things you’ll want to tell potential customers or clients.</w:t>
      </w:r>
    </w:p>
    <w:p w14:paraId="09C8A724" w14:textId="71C0B2FE" w:rsidR="007B213A" w:rsidRPr="00AE0055" w:rsidRDefault="007B213A" w:rsidP="00B44063">
      <w:pPr>
        <w:pStyle w:val="ListParagraph"/>
        <w:rPr>
          <w:rFonts w:ascii="Helvetica" w:hAnsi="Helvetica"/>
        </w:rPr>
      </w:pPr>
    </w:p>
    <w:p w14:paraId="089FACD8" w14:textId="68653B62" w:rsidR="007B213A" w:rsidRPr="00AE0055" w:rsidRDefault="007B213A" w:rsidP="00B44063">
      <w:pPr>
        <w:pStyle w:val="ListParagraph"/>
        <w:rPr>
          <w:rFonts w:ascii="Helvetica" w:hAnsi="Helvetica"/>
        </w:rPr>
      </w:pPr>
      <w:r w:rsidRPr="00AE0055">
        <w:rPr>
          <w:rFonts w:ascii="Helvetica" w:hAnsi="Helvetica"/>
        </w:rPr>
        <w:t>Do you have any existing materials that describe your products or services (Attach brochures, menus, catalogs, etc.)</w:t>
      </w:r>
    </w:p>
    <w:p w14:paraId="30DB5120" w14:textId="77777777" w:rsidR="003573E4" w:rsidRPr="00AE0055" w:rsidRDefault="003573E4" w:rsidP="00B44063">
      <w:pPr>
        <w:pStyle w:val="ListParagraph"/>
        <w:rPr>
          <w:rFonts w:ascii="Helvetica" w:hAnsi="Helvetica"/>
        </w:rPr>
      </w:pPr>
    </w:p>
    <w:p w14:paraId="4804C012" w14:textId="65B0973E" w:rsidR="00B44063" w:rsidRPr="00AE0055" w:rsidRDefault="007B213A" w:rsidP="00B44063">
      <w:pPr>
        <w:pStyle w:val="ListParagraph"/>
        <w:numPr>
          <w:ilvl w:val="0"/>
          <w:numId w:val="2"/>
        </w:numPr>
        <w:rPr>
          <w:rFonts w:ascii="Helvetica" w:hAnsi="Helvetica"/>
          <w:b/>
          <w:bCs/>
        </w:rPr>
      </w:pPr>
      <w:r w:rsidRPr="00AE0055">
        <w:rPr>
          <w:rFonts w:ascii="Helvetica" w:hAnsi="Helvetica"/>
          <w:b/>
          <w:bCs/>
        </w:rPr>
        <w:t>Your customers</w:t>
      </w:r>
    </w:p>
    <w:p w14:paraId="322E559C" w14:textId="770319AE" w:rsidR="00B44063" w:rsidRPr="00AE0055" w:rsidRDefault="007B213A" w:rsidP="00B44063">
      <w:pPr>
        <w:ind w:left="720"/>
        <w:rPr>
          <w:rFonts w:ascii="Helvetica" w:hAnsi="Helvetica"/>
        </w:rPr>
      </w:pPr>
      <w:r w:rsidRPr="00AE0055">
        <w:rPr>
          <w:rFonts w:ascii="Helvetica" w:hAnsi="Helvetica"/>
        </w:rPr>
        <w:lastRenderedPageBreak/>
        <w:t xml:space="preserve">Tell us about your customers. Chances are your new customers will be a lot like the customers you have now. </w:t>
      </w:r>
      <w:r w:rsidR="00C13FEE" w:rsidRPr="00AE0055">
        <w:rPr>
          <w:rFonts w:ascii="Helvetica" w:hAnsi="Helvetica"/>
        </w:rPr>
        <w:t>They’ll</w:t>
      </w:r>
      <w:r w:rsidRPr="00AE0055">
        <w:rPr>
          <w:rFonts w:ascii="Helvetica" w:hAnsi="Helvetica"/>
        </w:rPr>
        <w:t xml:space="preserve"> live in the same area and have many of the same characteristics. </w:t>
      </w:r>
    </w:p>
    <w:p w14:paraId="1239DCDE" w14:textId="50DAE639" w:rsidR="007B213A" w:rsidRPr="00AE0055" w:rsidRDefault="007B213A" w:rsidP="00B44063">
      <w:pPr>
        <w:ind w:left="720"/>
        <w:rPr>
          <w:rFonts w:ascii="Helvetica" w:hAnsi="Helvetica"/>
        </w:rPr>
      </w:pPr>
    </w:p>
    <w:p w14:paraId="08009D97" w14:textId="30610EA5" w:rsidR="007B213A" w:rsidRPr="00AE0055" w:rsidRDefault="007B213A" w:rsidP="007B213A">
      <w:pPr>
        <w:ind w:left="720"/>
        <w:rPr>
          <w:rFonts w:ascii="Helvetica" w:hAnsi="Helvetica"/>
        </w:rPr>
      </w:pPr>
      <w:r w:rsidRPr="00AE0055">
        <w:rPr>
          <w:rFonts w:ascii="Helvetica" w:hAnsi="Helvetica"/>
        </w:rPr>
        <w:t>Let us know what you think is special about you and your company.</w:t>
      </w:r>
    </w:p>
    <w:p w14:paraId="167BA7C7" w14:textId="20E04AC5" w:rsidR="007B213A" w:rsidRPr="00AE0055" w:rsidRDefault="007B213A" w:rsidP="007B213A">
      <w:pPr>
        <w:ind w:left="720"/>
        <w:rPr>
          <w:rFonts w:ascii="Helvetica" w:hAnsi="Helvetica"/>
        </w:rPr>
      </w:pPr>
    </w:p>
    <w:p w14:paraId="57A13A5C" w14:textId="77777777" w:rsidR="007B213A" w:rsidRPr="00AE0055" w:rsidRDefault="007B213A" w:rsidP="007B213A">
      <w:pPr>
        <w:ind w:left="720"/>
        <w:rPr>
          <w:rFonts w:ascii="Helvetica" w:hAnsi="Helvetica"/>
        </w:rPr>
      </w:pPr>
    </w:p>
    <w:p w14:paraId="419AFFD6" w14:textId="77777777" w:rsidR="007B213A" w:rsidRPr="00AE0055" w:rsidRDefault="007B213A" w:rsidP="00B44063">
      <w:pPr>
        <w:pStyle w:val="ListParagraph"/>
        <w:numPr>
          <w:ilvl w:val="0"/>
          <w:numId w:val="2"/>
        </w:numPr>
        <w:rPr>
          <w:rFonts w:ascii="Helvetica" w:hAnsi="Helvetica"/>
          <w:b/>
          <w:bCs/>
        </w:rPr>
      </w:pPr>
      <w:r w:rsidRPr="00AE0055">
        <w:rPr>
          <w:rFonts w:ascii="Helvetica" w:hAnsi="Helvetica"/>
          <w:b/>
          <w:bCs/>
        </w:rPr>
        <w:t>Do you have any customer testimonials or reviews?</w:t>
      </w:r>
    </w:p>
    <w:p w14:paraId="00F53D16" w14:textId="77777777" w:rsidR="00C13FEE" w:rsidRPr="00AE0055" w:rsidRDefault="007B213A" w:rsidP="007B213A">
      <w:pPr>
        <w:pStyle w:val="ListParagraph"/>
        <w:rPr>
          <w:rFonts w:ascii="Helvetica" w:hAnsi="Helvetica"/>
        </w:rPr>
      </w:pPr>
      <w:r w:rsidRPr="00AE0055">
        <w:rPr>
          <w:rFonts w:ascii="Helvetica" w:hAnsi="Helvetica"/>
        </w:rPr>
        <w:t xml:space="preserve">Attach examples (not originals). These can be used to give you an idea of how people feel about </w:t>
      </w:r>
      <w:r w:rsidR="00C13FEE" w:rsidRPr="00AE0055">
        <w:rPr>
          <w:rFonts w:ascii="Helvetica" w:hAnsi="Helvetica"/>
        </w:rPr>
        <w:t>your company.</w:t>
      </w:r>
    </w:p>
    <w:p w14:paraId="2083EA99" w14:textId="77777777" w:rsidR="00C13FEE" w:rsidRPr="00AE0055" w:rsidRDefault="00C13FEE" w:rsidP="007B213A">
      <w:pPr>
        <w:pStyle w:val="ListParagraph"/>
        <w:rPr>
          <w:rFonts w:ascii="Helvetica" w:hAnsi="Helvetica"/>
        </w:rPr>
      </w:pPr>
    </w:p>
    <w:p w14:paraId="4FAA598D" w14:textId="5B3522C6" w:rsidR="00B44063" w:rsidRPr="00AE0055" w:rsidRDefault="00B44063" w:rsidP="00C13FEE">
      <w:pPr>
        <w:rPr>
          <w:rFonts w:ascii="Helvetica" w:hAnsi="Helvetica"/>
          <w:b/>
          <w:bCs/>
        </w:rPr>
      </w:pPr>
      <w:r w:rsidRPr="00AE0055">
        <w:rPr>
          <w:rFonts w:ascii="Helvetica" w:hAnsi="Helvetica"/>
        </w:rPr>
        <w:t>You can add any other information you consider relevant to your backgrounder. However, remember that if printed, the document should be only one page, so it’s best to include (and condense) only the most important information. </w:t>
      </w:r>
    </w:p>
    <w:p w14:paraId="244F7948" w14:textId="17EC7F13" w:rsidR="00B44063" w:rsidRPr="00AE0055" w:rsidRDefault="00B44063" w:rsidP="00B44063">
      <w:pPr>
        <w:rPr>
          <w:rFonts w:ascii="Helvetica" w:hAnsi="Helvetica"/>
        </w:rPr>
      </w:pPr>
    </w:p>
    <w:p w14:paraId="7BC44C92" w14:textId="07C2E816" w:rsidR="00B44063" w:rsidRPr="00AE0055" w:rsidRDefault="00B44063">
      <w:pPr>
        <w:rPr>
          <w:rFonts w:ascii="Helvetica" w:hAnsi="Helvetica"/>
        </w:rPr>
      </w:pPr>
      <w:r w:rsidRPr="00AE0055">
        <w:rPr>
          <w:rFonts w:ascii="Helvetica" w:hAnsi="Helvetica"/>
        </w:rPr>
        <w:t>Supplementary materials are often included with a backgrounder, including the company’s brand standards guide</w:t>
      </w:r>
      <w:r w:rsidR="00972F79" w:rsidRPr="00AE0055">
        <w:rPr>
          <w:rFonts w:ascii="Helvetica" w:hAnsi="Helvetica"/>
        </w:rPr>
        <w:t>, advertising materials, and logo</w:t>
      </w:r>
      <w:r w:rsidRPr="00AE0055">
        <w:rPr>
          <w:rFonts w:ascii="Helvetica" w:hAnsi="Helvetica"/>
        </w:rPr>
        <w:t>.</w:t>
      </w:r>
    </w:p>
    <w:p w14:paraId="30EAFEEE" w14:textId="77777777" w:rsidR="00AE0055" w:rsidRPr="00AE0055" w:rsidRDefault="00AE0055">
      <w:pPr>
        <w:rPr>
          <w:rFonts w:ascii="Helvetica" w:hAnsi="Helvetica"/>
        </w:rPr>
      </w:pPr>
    </w:p>
    <w:sectPr w:rsidR="00AE0055" w:rsidRPr="00AE0055" w:rsidSect="00204355">
      <w:headerReference w:type="default" r:id="rId7"/>
      <w:footerReference w:type="default" r:id="rId8"/>
      <w:pgSz w:w="12240" w:h="15840"/>
      <w:pgMar w:top="221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941A1" w14:textId="77777777" w:rsidR="00204355" w:rsidRDefault="00204355" w:rsidP="00AE0055">
      <w:r>
        <w:separator/>
      </w:r>
    </w:p>
  </w:endnote>
  <w:endnote w:type="continuationSeparator" w:id="0">
    <w:p w14:paraId="53DB8FDC" w14:textId="77777777" w:rsidR="00204355" w:rsidRDefault="00204355" w:rsidP="00AE0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F0DF3" w14:textId="0C85DAE5" w:rsidR="00AE0055" w:rsidRPr="00AE0055" w:rsidRDefault="00AE0055" w:rsidP="00AE0055">
    <w:pPr>
      <w:pStyle w:val="Footer"/>
      <w:ind w:left="-810"/>
      <w:jc w:val="right"/>
      <w:rPr>
        <w:rFonts w:ascii="Helvetica" w:hAnsi="Helvetica"/>
      </w:rPr>
    </w:pPr>
    <w:r w:rsidRPr="00952EB3">
      <w:rPr>
        <w:rFonts w:ascii="Helvetica" w:hAnsi="Helvetica"/>
      </w:rPr>
      <w:t>©2023 DD Kullman</w:t>
    </w:r>
    <w:r w:rsidRPr="00952EB3">
      <w:rPr>
        <w:rFonts w:ascii="Helvetica" w:hAnsi="Helvetica"/>
      </w:rPr>
      <w:tab/>
    </w:r>
    <w:r w:rsidRPr="00952EB3">
      <w:rPr>
        <w:rFonts w:ascii="Helvetica" w:hAnsi="Helvetica"/>
      </w:rPr>
      <w:tab/>
      <w:t>www.ddkullman.com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5DDDA" w14:textId="77777777" w:rsidR="00204355" w:rsidRDefault="00204355" w:rsidP="00AE0055">
      <w:r>
        <w:separator/>
      </w:r>
    </w:p>
  </w:footnote>
  <w:footnote w:type="continuationSeparator" w:id="0">
    <w:p w14:paraId="625FDA8C" w14:textId="77777777" w:rsidR="00204355" w:rsidRDefault="00204355" w:rsidP="00AE0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4E11" w14:textId="1984B6C9" w:rsidR="00AE0055" w:rsidRDefault="00AE0055">
    <w:pPr>
      <w:pStyle w:val="Header"/>
    </w:pPr>
    <w:r>
      <w:rPr>
        <w:noProof/>
      </w:rPr>
      <w:drawing>
        <wp:anchor distT="0" distB="0" distL="114300" distR="114300" simplePos="0" relativeHeight="251659264" behindDoc="0" locked="0" layoutInCell="1" allowOverlap="1" wp14:anchorId="136508B3" wp14:editId="260B800A">
          <wp:simplePos x="0" y="0"/>
          <wp:positionH relativeFrom="column">
            <wp:posOffset>0</wp:posOffset>
          </wp:positionH>
          <wp:positionV relativeFrom="paragraph">
            <wp:posOffset>0</wp:posOffset>
          </wp:positionV>
          <wp:extent cx="2246489" cy="671460"/>
          <wp:effectExtent l="0" t="0" r="0" b="0"/>
          <wp:wrapNone/>
          <wp:docPr id="9372906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925509" name="Picture 1" descr="A black background with a black square&#10;&#10;Description automatically generated with medium confidence"/>
                  <pic:cNvPicPr/>
                </pic:nvPicPr>
                <pic:blipFill>
                  <a:blip r:embed="rId1"/>
                  <a:stretch>
                    <a:fillRect/>
                  </a:stretch>
                </pic:blipFill>
                <pic:spPr>
                  <a:xfrm>
                    <a:off x="0" y="0"/>
                    <a:ext cx="2246489" cy="671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735"/>
    <w:multiLevelType w:val="hybridMultilevel"/>
    <w:tmpl w:val="6A62AA88"/>
    <w:lvl w:ilvl="0" w:tplc="651E86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31F15"/>
    <w:multiLevelType w:val="hybridMultilevel"/>
    <w:tmpl w:val="BBFA091A"/>
    <w:lvl w:ilvl="0" w:tplc="F9F856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9786724">
    <w:abstractNumId w:val="1"/>
  </w:num>
  <w:num w:numId="2" w16cid:durableId="211243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CAC"/>
    <w:rsid w:val="000F70B7"/>
    <w:rsid w:val="001D2634"/>
    <w:rsid w:val="001F13EB"/>
    <w:rsid w:val="00204355"/>
    <w:rsid w:val="00324763"/>
    <w:rsid w:val="003573E4"/>
    <w:rsid w:val="00390BC3"/>
    <w:rsid w:val="007A2158"/>
    <w:rsid w:val="007A5E26"/>
    <w:rsid w:val="007B213A"/>
    <w:rsid w:val="00822CAC"/>
    <w:rsid w:val="00972F79"/>
    <w:rsid w:val="00995869"/>
    <w:rsid w:val="00A75CDF"/>
    <w:rsid w:val="00AB0905"/>
    <w:rsid w:val="00AE0055"/>
    <w:rsid w:val="00B44063"/>
    <w:rsid w:val="00C13FE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4:docId w14:val="3C4060AE"/>
  <w15:chartTrackingRefBased/>
  <w15:docId w15:val="{34A7CB43-8364-574D-A2C5-CFF5D874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063"/>
    <w:rPr>
      <w:color w:val="0563C1" w:themeColor="hyperlink"/>
      <w:u w:val="single"/>
    </w:rPr>
  </w:style>
  <w:style w:type="character" w:styleId="UnresolvedMention">
    <w:name w:val="Unresolved Mention"/>
    <w:basedOn w:val="DefaultParagraphFont"/>
    <w:uiPriority w:val="99"/>
    <w:semiHidden/>
    <w:unhideWhenUsed/>
    <w:rsid w:val="00B44063"/>
    <w:rPr>
      <w:color w:val="605E5C"/>
      <w:shd w:val="clear" w:color="auto" w:fill="E1DFDD"/>
    </w:rPr>
  </w:style>
  <w:style w:type="paragraph" w:styleId="ListParagraph">
    <w:name w:val="List Paragraph"/>
    <w:basedOn w:val="Normal"/>
    <w:uiPriority w:val="34"/>
    <w:qFormat/>
    <w:rsid w:val="00B44063"/>
    <w:pPr>
      <w:ind w:left="720"/>
      <w:contextualSpacing/>
    </w:pPr>
  </w:style>
  <w:style w:type="paragraph" w:styleId="Header">
    <w:name w:val="header"/>
    <w:basedOn w:val="Normal"/>
    <w:link w:val="HeaderChar"/>
    <w:uiPriority w:val="99"/>
    <w:unhideWhenUsed/>
    <w:rsid w:val="00AE0055"/>
    <w:pPr>
      <w:tabs>
        <w:tab w:val="center" w:pos="4680"/>
        <w:tab w:val="right" w:pos="9360"/>
      </w:tabs>
    </w:pPr>
  </w:style>
  <w:style w:type="character" w:customStyle="1" w:styleId="HeaderChar">
    <w:name w:val="Header Char"/>
    <w:basedOn w:val="DefaultParagraphFont"/>
    <w:link w:val="Header"/>
    <w:uiPriority w:val="99"/>
    <w:rsid w:val="00AE0055"/>
  </w:style>
  <w:style w:type="paragraph" w:styleId="Footer">
    <w:name w:val="footer"/>
    <w:basedOn w:val="Normal"/>
    <w:link w:val="FooterChar"/>
    <w:uiPriority w:val="99"/>
    <w:unhideWhenUsed/>
    <w:rsid w:val="00AE0055"/>
    <w:pPr>
      <w:tabs>
        <w:tab w:val="center" w:pos="4680"/>
        <w:tab w:val="right" w:pos="9360"/>
      </w:tabs>
    </w:pPr>
  </w:style>
  <w:style w:type="character" w:customStyle="1" w:styleId="FooterChar">
    <w:name w:val="Footer Char"/>
    <w:basedOn w:val="DefaultParagraphFont"/>
    <w:link w:val="Footer"/>
    <w:uiPriority w:val="99"/>
    <w:rsid w:val="00AE0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1390">
      <w:bodyDiv w:val="1"/>
      <w:marLeft w:val="0"/>
      <w:marRight w:val="0"/>
      <w:marTop w:val="0"/>
      <w:marBottom w:val="0"/>
      <w:divBdr>
        <w:top w:val="none" w:sz="0" w:space="0" w:color="auto"/>
        <w:left w:val="none" w:sz="0" w:space="0" w:color="auto"/>
        <w:bottom w:val="none" w:sz="0" w:space="0" w:color="auto"/>
        <w:right w:val="none" w:sz="0" w:space="0" w:color="auto"/>
      </w:divBdr>
    </w:div>
    <w:div w:id="72876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2103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Dunaj-Kullman</dc:creator>
  <cp:keywords/>
  <dc:description/>
  <cp:lastModifiedBy>Maria Radloff</cp:lastModifiedBy>
  <cp:revision>5</cp:revision>
  <cp:lastPrinted>2019-09-03T01:06:00Z</cp:lastPrinted>
  <dcterms:created xsi:type="dcterms:W3CDTF">2023-12-28T20:46:00Z</dcterms:created>
  <dcterms:modified xsi:type="dcterms:W3CDTF">2024-01-07T00:58:00Z</dcterms:modified>
</cp:coreProperties>
</file>